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4"/>
      </w:pPr>
      <w:r>
        <w:rPr/>
        <w:drawing>
          <wp:inline distT="0" distB="0" distL="0" distR="0">
            <wp:extent cx="6366230" cy="8274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230" cy="8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3"/>
        <w:ind w:left="0" w:right="285" w:firstLine="0"/>
        <w:jc w:val="right"/>
        <w:rPr>
          <w:i/>
          <w:sz w:val="20"/>
        </w:rPr>
      </w:pPr>
      <w:r>
        <w:rPr>
          <w:i/>
          <w:sz w:val="20"/>
        </w:rPr>
        <w:t>MOD. 3 - C.S.</w:t>
      </w:r>
    </w:p>
    <w:p>
      <w:pPr>
        <w:pStyle w:val="BodyText"/>
        <w:spacing w:before="2"/>
        <w:rPr>
          <w:i/>
        </w:rPr>
      </w:pPr>
    </w:p>
    <w:p>
      <w:pPr>
        <w:pStyle w:val="Heading1"/>
        <w:ind w:left="1372" w:right="393"/>
      </w:pPr>
      <w:r>
        <w:rPr/>
        <w:t>Autocertificazione relativa alle attività extra orario e/o in orario di servizio per l’accesso al Fondo di Istituto e/o ai compensi per Progetti POF ed Incarichi Specifici a.s. 2014/15</w:t>
      </w:r>
    </w:p>
    <w:p>
      <w:pPr>
        <w:spacing w:line="251" w:lineRule="exact" w:before="0"/>
        <w:ind w:left="1807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sz w:val="16"/>
        </w:rPr>
        <w:t>Art.46 ® T.U. delle disposizioni legislative e regolamentari in materia di documentazione amministrativa D.P.R. 28/12/2000, N. 445)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  <w:ind w:left="6829" w:right="286" w:firstLine="488"/>
        <w:jc w:val="right"/>
      </w:pPr>
      <w:r>
        <w:rPr/>
        <w:t>AL DIRIGENTE SCOLASTICO</w:t>
      </w:r>
      <w:r>
        <w:rPr>
          <w:w w:val="99"/>
        </w:rPr>
        <w:t> </w:t>
      </w:r>
      <w:r>
        <w:rPr/>
        <w:t>LICEO ARTISTICO CARAVAGGIO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9951" w:val="left" w:leader="none"/>
        </w:tabs>
        <w:spacing w:line="276" w:lineRule="auto" w:before="0"/>
        <w:ind w:left="229" w:right="771" w:firstLine="0"/>
        <w:jc w:val="left"/>
        <w:rPr>
          <w:sz w:val="20"/>
        </w:rPr>
      </w:pPr>
      <w:r>
        <w:rPr>
          <w:sz w:val="20"/>
        </w:rPr>
        <w:t>Il/La</w:t>
      </w:r>
      <w:r>
        <w:rPr>
          <w:spacing w:val="-13"/>
          <w:sz w:val="20"/>
        </w:rPr>
        <w:t> </w:t>
      </w:r>
      <w:r>
        <w:rPr>
          <w:sz w:val="20"/>
        </w:rPr>
        <w:t>sottoscritto/a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In servizio presso questo Istituto, in qualità di </w:t>
      </w:r>
      <w:r>
        <w:rPr>
          <w:b/>
          <w:sz w:val="20"/>
        </w:rPr>
        <w:t>COLLABORATORE SCOLASTICO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tempo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exact" w:before="0" w:after="0"/>
        <w:ind w:left="937" w:right="0" w:hanging="349"/>
        <w:jc w:val="left"/>
        <w:rPr>
          <w:sz w:val="20"/>
        </w:rPr>
      </w:pPr>
      <w:r>
        <w:rPr>
          <w:sz w:val="20"/>
        </w:rPr>
        <w:t>Determinato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35" w:after="0"/>
        <w:ind w:left="937" w:right="0" w:hanging="349"/>
        <w:jc w:val="left"/>
        <w:rPr>
          <w:sz w:val="20"/>
        </w:rPr>
      </w:pPr>
      <w:r>
        <w:rPr>
          <w:sz w:val="20"/>
        </w:rPr>
        <w:t>Indeterminato</w:t>
      </w:r>
    </w:p>
    <w:p>
      <w:pPr>
        <w:pStyle w:val="BodyText"/>
        <w:spacing w:line="276" w:lineRule="auto" w:before="33"/>
        <w:ind w:left="229" w:right="393"/>
      </w:pPr>
      <w:r>
        <w:rPr/>
        <w:t>consapevole delle sanzioni penali nel caso di dichiarazioni non veritiere e falsità negli atti (richiamate dall’art.76 del DPR 445/2000), sotto la sua personale responsabilità, </w:t>
      </w:r>
      <w:r>
        <w:rPr>
          <w:b/>
        </w:rPr>
        <w:t>DICHIARA </w:t>
      </w:r>
      <w:r>
        <w:rPr/>
        <w:t>di aver svolto le seguenti attività: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4"/>
        <w:gridCol w:w="5000"/>
      </w:tblGrid>
      <w:tr>
        <w:trPr>
          <w:trHeight w:val="690" w:hRule="atLeast"/>
        </w:trPr>
        <w:tc>
          <w:tcPr>
            <w:tcW w:w="5284" w:type="dxa"/>
            <w:shd w:val="clear" w:color="auto" w:fill="F1F1F1"/>
          </w:tcPr>
          <w:p>
            <w:pPr>
              <w:pStyle w:val="TableParagraph"/>
              <w:ind w:left="2092" w:right="2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</w:p>
        </w:tc>
        <w:tc>
          <w:tcPr>
            <w:tcW w:w="5000" w:type="dxa"/>
            <w:shd w:val="clear" w:color="auto" w:fill="F1F1F1"/>
          </w:tcPr>
          <w:p>
            <w:pPr>
              <w:pStyle w:val="TableParagraph"/>
              <w:ind w:left="226" w:right="200" w:firstLine="942"/>
              <w:rPr>
                <w:b/>
                <w:sz w:val="20"/>
              </w:rPr>
            </w:pPr>
            <w:r>
              <w:rPr>
                <w:b/>
                <w:sz w:val="20"/>
              </w:rPr>
              <w:t>TOT. ORE (allegare prospetto dettagliato/autorizzazione straordinario) o barrare la</w:t>
            </w:r>
          </w:p>
          <w:p>
            <w:pPr>
              <w:pStyle w:val="TableParagraph"/>
              <w:spacing w:line="211" w:lineRule="exact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>voce relativa all’attività svolta</w:t>
            </w:r>
          </w:p>
        </w:tc>
      </w:tr>
      <w:tr>
        <w:trPr>
          <w:trHeight w:val="1011" w:hRule="atLeast"/>
        </w:trPr>
        <w:tc>
          <w:tcPr>
            <w:tcW w:w="5284" w:type="dxa"/>
          </w:tcPr>
          <w:p>
            <w:pPr>
              <w:pStyle w:val="TableParagraph"/>
              <w:spacing w:line="276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Ore eccedenti prestate </w:t>
            </w:r>
            <w:r>
              <w:rPr>
                <w:b/>
                <w:sz w:val="20"/>
              </w:rPr>
              <w:t>oltre il proprio orario di servizio </w:t>
            </w:r>
            <w:r>
              <w:rPr>
                <w:sz w:val="20"/>
              </w:rPr>
              <w:t>per sostituzione colleghi assenti e/o altro autorizzato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1" w:hRule="atLeast"/>
        </w:trPr>
        <w:tc>
          <w:tcPr>
            <w:tcW w:w="5284" w:type="dxa"/>
          </w:tcPr>
          <w:p>
            <w:pPr>
              <w:pStyle w:val="TableParagraph"/>
              <w:spacing w:line="276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Intensificazione per sostituzione colleghi assenti e/o momenti di particolare necessità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528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Flessibilità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3" w:hRule="atLeast"/>
        </w:trPr>
        <w:tc>
          <w:tcPr>
            <w:tcW w:w="528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Intensificazione per: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Pulizia Aula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4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Spostamenti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arredi/traslochi…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5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Progetto teatro – “Laiv”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(palestra)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4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Pulizia laboratorio “Tecniche 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incisione”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5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“Intercultura”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3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Pulizia 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14" w:after="0"/>
              <w:ind w:left="815" w:right="0" w:hanging="283"/>
              <w:jc w:val="left"/>
              <w:rPr>
                <w:sz w:val="20"/>
              </w:rPr>
            </w:pPr>
            <w:r>
              <w:rPr>
                <w:sz w:val="20"/>
              </w:rPr>
              <w:t>Pulizia 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</w:t>
            </w:r>
          </w:p>
        </w:tc>
        <w:tc>
          <w:tcPr>
            <w:tcW w:w="50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20" w:bottom="280" w:left="480" w:right="700"/>
        </w:sectPr>
      </w:pPr>
    </w:p>
    <w:p>
      <w:pPr>
        <w:pStyle w:val="BodyText"/>
        <w:ind w:left="170"/>
      </w:pPr>
      <w:r>
        <w:rPr/>
        <w:pict>
          <v:group style="width:522.2pt;height:49.4pt;mso-position-horizontal-relative:char;mso-position-vertical-relative:line" coordorigin="0,0" coordsize="10444,988">
            <v:shape style="position:absolute;left:72;top:144;width:214;height:23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10434;height:978" type="#_x0000_t202" filled="false" stroked="true" strokeweight=".47998pt" strokecolor="#000000">
              <v:textbox inset="0,0,0,0">
                <w:txbxContent>
                  <w:p>
                    <w:pPr>
                      <w:spacing w:before="110"/>
                      <w:ind w:left="0" w:right="166" w:firstLine="0"/>
                      <w:jc w:val="right"/>
                      <w:rPr>
                        <w:sz w:val="32"/>
                      </w:rPr>
                    </w:pPr>
                    <w:r>
                      <w:rPr>
                        <w:w w:val="100"/>
                        <w:sz w:val="32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0"/>
        <w:ind w:firstLine="0"/>
      </w:pPr>
      <w:r>
        <w:rPr/>
        <w:drawing>
          <wp:anchor distT="0" distB="0" distL="0" distR="0" allowOverlap="1" layoutInCell="1" locked="0" behindDoc="1" simplePos="0" relativeHeight="251490304">
            <wp:simplePos x="0" y="0"/>
            <wp:positionH relativeFrom="page">
              <wp:posOffset>650748</wp:posOffset>
            </wp:positionH>
            <wp:positionV relativeFrom="paragraph">
              <wp:posOffset>-1116540</wp:posOffset>
            </wp:positionV>
            <wp:extent cx="959537" cy="47548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3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INCARICHI SPECIFICI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4842"/>
      </w:tblGrid>
      <w:tr>
        <w:trPr>
          <w:trHeight w:val="470" w:hRule="atLeast"/>
        </w:trPr>
        <w:tc>
          <w:tcPr>
            <w:tcW w:w="5580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2241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</w:p>
        </w:tc>
        <w:tc>
          <w:tcPr>
            <w:tcW w:w="4842" w:type="dxa"/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11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BARRARE L’ATTIVITÀ SVOLTA</w:t>
            </w:r>
          </w:p>
        </w:tc>
      </w:tr>
      <w:tr>
        <w:trPr>
          <w:trHeight w:val="651" w:hRule="atLeast"/>
        </w:trPr>
        <w:tc>
          <w:tcPr>
            <w:tcW w:w="55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SUPPORTO AD ALUNNI DIVERSAMENTE ABILI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1" w:hRule="atLeast"/>
        </w:trPr>
        <w:tc>
          <w:tcPr>
            <w:tcW w:w="55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PRIMO SOCCORSO E SERVIZI ESTERNI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558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16" w:val="left" w:leader="none"/>
                <w:tab w:pos="3973" w:val="left" w:leader="none"/>
                <w:tab w:pos="4448" w:val="left" w:leader="none"/>
              </w:tabs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PICCOLA</w:t>
              <w:tab/>
              <w:t>MANUTENZIONE</w:t>
              <w:tab/>
              <w:t>E</w:t>
              <w:tab/>
            </w:r>
            <w:r>
              <w:rPr>
                <w:spacing w:val="-3"/>
                <w:sz w:val="20"/>
              </w:rPr>
              <w:t>SUPPORTO </w:t>
            </w:r>
            <w:r>
              <w:rPr>
                <w:sz w:val="20"/>
              </w:rPr>
              <w:t>ALLESTIMENTO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MOSTRE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1" w:hRule="atLeast"/>
        </w:trPr>
        <w:tc>
          <w:tcPr>
            <w:tcW w:w="55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DUPLICAZIONE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5580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SUPPORTO ATTIVITA’ UTILI ALLA COLLETTIVITA’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3615" w:val="left" w:leader="none"/>
        </w:tabs>
        <w:spacing w:before="158"/>
        <w:ind w:left="229" w:right="0" w:firstLine="0"/>
        <w:jc w:val="left"/>
        <w:rPr>
          <w:sz w:val="22"/>
        </w:rPr>
      </w:pPr>
      <w:r>
        <w:rPr>
          <w:sz w:val="22"/>
        </w:rPr>
        <w:t>Milano,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54.060059pt;margin-top:12.424754pt;width:143.050pt;height:.1pt;mso-position-horizontal-relative:page;mso-position-vertical-relative:paragraph;z-index:-251656192;mso-wrap-distance-left:0;mso-wrap-distance-right:0" coordorigin="7081,248" coordsize="2861,0" path="m7081,248l9942,248e" filled="false" stroked="true" strokeweight=".4392pt" strokecolor="#000000">
            <v:path arrowok="t"/>
            <v:stroke dashstyle="solid"/>
            <w10:wrap type="topAndBottom"/>
          </v:shape>
        </w:pict>
      </w:r>
    </w:p>
    <w:p>
      <w:pPr>
        <w:spacing w:line="224" w:lineRule="exact" w:before="0"/>
        <w:ind w:left="0" w:right="2503" w:firstLine="0"/>
        <w:jc w:val="right"/>
        <w:rPr>
          <w:sz w:val="22"/>
        </w:rPr>
      </w:pPr>
      <w:r>
        <w:rPr>
          <w:sz w:val="22"/>
        </w:rPr>
        <w:t>Firma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90"/>
        <w:ind w:left="229" w:right="0" w:firstLine="0"/>
        <w:jc w:val="left"/>
        <w:rPr>
          <w:b/>
          <w:sz w:val="22"/>
        </w:rPr>
      </w:pPr>
      <w:r>
        <w:rPr>
          <w:b/>
          <w:sz w:val="22"/>
        </w:rPr>
        <w:t>VISTO, SI CONVALIDA</w:t>
      </w:r>
    </w:p>
    <w:p>
      <w:pPr>
        <w:spacing w:before="0"/>
        <w:ind w:left="229" w:right="0" w:firstLine="0"/>
        <w:jc w:val="left"/>
        <w:rPr>
          <w:b/>
          <w:sz w:val="22"/>
        </w:rPr>
      </w:pPr>
      <w:r>
        <w:rPr>
          <w:b/>
          <w:sz w:val="22"/>
        </w:rPr>
        <w:t>IL DIRIGENTE SCOLASTICO Dott.ssa Ada Mora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35.459999pt;margin-top:12.353318pt;width:300pt;height:.1pt;mso-position-horizontal-relative:page;mso-position-vertical-relative:paragraph;z-index:-251655168;mso-wrap-distance-left:0;mso-wrap-distance-right:0" coordorigin="709,247" coordsize="6000,0" path="m709,247l6709,247e" filled="false" stroked="true" strokeweight=".400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900" w:bottom="280" w:left="4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815" w:hanging="282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65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0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6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1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7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2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7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3" w:hanging="28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937" w:hanging="348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1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3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0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9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7" w:hanging="34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9" w:hanging="102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9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37" w:hanging="3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:title>Microsoft Word - mod.3 CS.doc</dc:title>
  <dcterms:created xsi:type="dcterms:W3CDTF">2020-07-03T10:10:51Z</dcterms:created>
  <dcterms:modified xsi:type="dcterms:W3CDTF">2020-07-03T10:10:51Z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2020-07-03T00:00:00Z</vt:filetime>
  </property>
</Properties>
</file>